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关工委组织机电系</w:t>
      </w:r>
      <w:r>
        <w:rPr>
          <w:rFonts w:hint="eastAsia" w:ascii="方正小标宋简体" w:hAnsi="华文楷体" w:eastAsia="方正小标宋简体" w:cs="Arial"/>
          <w:color w:val="000000"/>
          <w:kern w:val="0"/>
          <w:sz w:val="32"/>
          <w:szCs w:val="32"/>
        </w:rPr>
        <w:t>2017级新生</w:t>
      </w:r>
      <w:r>
        <w:rPr>
          <w:rFonts w:hint="eastAsia" w:ascii="方正小标宋简体" w:eastAsia="方正小标宋简体"/>
          <w:sz w:val="32"/>
          <w:szCs w:val="32"/>
        </w:rPr>
        <w:t>召开新生教育大会</w:t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000000"/>
          <w:sz w:val="28"/>
          <w:szCs w:val="28"/>
        </w:rPr>
      </w:pPr>
    </w:p>
    <w:p>
      <w:pPr>
        <w:adjustRightInd w:val="0"/>
        <w:snapToGrid w:val="0"/>
        <w:spacing w:line="240" w:lineRule="auto"/>
        <w:jc w:val="left"/>
        <w:rPr>
          <w:rFonts w:hint="eastAsia" w:ascii="仿宋_GB2312" w:hAnsi="华文楷体" w:eastAsia="仿宋_GB2312" w:cs="Arial"/>
          <w:color w:val="000000"/>
          <w:sz w:val="28"/>
          <w:szCs w:val="28"/>
          <w:lang w:eastAsia="zh-CN"/>
        </w:rPr>
      </w:pPr>
      <w:r>
        <w:rPr>
          <w:rFonts w:hint="eastAsia" w:ascii="仿宋_GB2312" w:hAnsi="华文楷体" w:eastAsia="仿宋_GB2312" w:cs="Arial"/>
          <w:color w:val="000000"/>
          <w:sz w:val="28"/>
          <w:szCs w:val="28"/>
          <w:lang w:eastAsia="zh-CN"/>
        </w:rPr>
        <w:drawing>
          <wp:inline distT="0" distB="0" distL="114300" distR="114300">
            <wp:extent cx="5342890" cy="3949700"/>
            <wp:effectExtent l="0" t="0" r="10160" b="12700"/>
            <wp:docPr id="1" name="图片 1" descr="20170912_14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912_145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000000"/>
          <w:sz w:val="28"/>
          <w:szCs w:val="28"/>
        </w:rPr>
      </w:pPr>
      <w:r>
        <w:rPr>
          <w:rFonts w:hint="eastAsia" w:ascii="仿宋_GB2312" w:hAnsi="华文楷体" w:eastAsia="仿宋_GB2312" w:cs="Arial"/>
          <w:color w:val="000000"/>
          <w:sz w:val="28"/>
          <w:szCs w:val="28"/>
        </w:rPr>
        <w:t>9月14日下午，机电系新生入学教育大会热烈召开，关工委全体成员与610名充满朝气的2017级新生出席，会议由关工委主任贲少辉主持。</w:t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_GB2312" w:hAnsi="华文楷体" w:eastAsia="仿宋_GB2312" w:cs="Arial"/>
          <w:color w:val="000000"/>
          <w:sz w:val="28"/>
          <w:szCs w:val="28"/>
        </w:rPr>
        <w:t>贲主任就新生入学教育作了精彩的发言。他寄语2017级学子：修德强技，求实创新，用力遇见最美的自己。学院办学31年来，学校秉持“修德强技，求实创新”校训，确立“价值观+知识+技能”三位一体人才培养目标，注重培养学生的职业素养、创新精神和创业能力，大力推进工学结合，校企合作。</w:t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222222"/>
          <w:sz w:val="28"/>
          <w:szCs w:val="28"/>
        </w:rPr>
      </w:pPr>
      <w:r>
        <w:rPr>
          <w:rFonts w:hint="eastAsia" w:ascii="仿宋_GB2312" w:hAnsi="华文楷体" w:eastAsia="仿宋_GB2312" w:cs="Arial"/>
          <w:color w:val="000000"/>
          <w:sz w:val="28"/>
          <w:szCs w:val="28"/>
        </w:rPr>
        <w:t>同时，他向同学们</w:t>
      </w:r>
      <w:r>
        <w:rPr>
          <w:rFonts w:hint="eastAsia" w:ascii="仿宋_GB2312" w:hAnsi="华文楷体" w:eastAsia="仿宋_GB2312" w:cs="Arial"/>
          <w:color w:val="222222"/>
          <w:sz w:val="28"/>
          <w:szCs w:val="28"/>
        </w:rPr>
        <w:t>提出了三点希望：一是希望同学们做好适应环境、勤奋学习、诚实守信、正直做人的准备，打牢发展的坚实基础；二是希望同学们确立发奋成才的奋斗目标，做到脚踏实地、勤奋努力、守住初心、勇于创新；三是希望同学们树立坚定的理想信念，心中有党，自觉与习总书记为核心的党中央保持高度一致，进一步提高明辨是非、抵御错误思想的能力，为维护改革、发展、稳定大局尽到一个大学生应尽的责任与义务。</w:t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222222"/>
          <w:sz w:val="28"/>
          <w:szCs w:val="28"/>
        </w:rPr>
      </w:pPr>
      <w:r>
        <w:rPr>
          <w:rFonts w:hint="eastAsia" w:ascii="仿宋_GB2312" w:hAnsi="华文楷体" w:eastAsia="仿宋_GB2312" w:cs="Arial"/>
          <w:color w:val="222222"/>
          <w:sz w:val="28"/>
          <w:szCs w:val="28"/>
        </w:rPr>
        <w:t>同学们备受鼓舞，</w:t>
      </w:r>
      <w:r>
        <w:rPr>
          <w:rFonts w:hint="eastAsia" w:ascii="仿宋_GB2312" w:hAnsi="华文楷体" w:eastAsia="仿宋_GB2312" w:cs="Arial"/>
          <w:color w:val="000000"/>
          <w:sz w:val="28"/>
          <w:szCs w:val="28"/>
        </w:rPr>
        <w:t>进一步坚定了专业学习的信心。</w:t>
      </w:r>
      <w:r>
        <w:rPr>
          <w:rFonts w:hint="eastAsia" w:ascii="仿宋_GB2312" w:hAnsi="华文楷体" w:eastAsia="仿宋_GB2312" w:cs="Arial"/>
          <w:color w:val="222222"/>
          <w:sz w:val="28"/>
          <w:szCs w:val="28"/>
        </w:rPr>
        <w:t>一种有利于同学们健康成长、快乐成人、立德成才的良好氛围快速形成。</w:t>
      </w:r>
    </w:p>
    <w:p>
      <w:pPr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_GB2312" w:hAnsi="华文楷体" w:eastAsia="仿宋_GB2312" w:cs="Arial"/>
          <w:color w:val="222222"/>
          <w:sz w:val="28"/>
          <w:szCs w:val="28"/>
        </w:rPr>
      </w:pPr>
    </w:p>
    <w:p>
      <w:pPr>
        <w:adjustRightInd w:val="0"/>
        <w:snapToGrid w:val="0"/>
        <w:spacing w:line="240" w:lineRule="auto"/>
        <w:ind w:firstLine="560" w:firstLineChars="200"/>
        <w:jc w:val="left"/>
        <w:rPr>
          <w:rFonts w:hint="eastAsia" w:ascii="仿宋_GB2312" w:hAnsi="华文楷体" w:eastAsia="仿宋_GB2312" w:cs="Arial"/>
          <w:color w:val="222222"/>
          <w:sz w:val="28"/>
          <w:szCs w:val="28"/>
          <w:lang w:eastAsia="zh-CN"/>
        </w:rPr>
      </w:pPr>
      <w:r>
        <w:rPr>
          <w:rFonts w:hint="eastAsia" w:ascii="仿宋_GB2312" w:hAnsi="华文楷体" w:eastAsia="仿宋_GB2312" w:cs="Arial"/>
          <w:color w:val="222222"/>
          <w:sz w:val="28"/>
          <w:szCs w:val="28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20170912_14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912_145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7F65"/>
    <w:rsid w:val="00017F65"/>
    <w:rsid w:val="002023CD"/>
    <w:rsid w:val="004753F6"/>
    <w:rsid w:val="005A5D57"/>
    <w:rsid w:val="00707B92"/>
    <w:rsid w:val="00872B6F"/>
    <w:rsid w:val="00922002"/>
    <w:rsid w:val="00924B3B"/>
    <w:rsid w:val="00E2335C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1</Pages>
  <Words>70</Words>
  <Characters>405</Characters>
  <Lines>3</Lines>
  <Paragraphs>1</Paragraphs>
  <TotalTime>0</TotalTime>
  <ScaleCrop>false</ScaleCrop>
  <LinksUpToDate>false</LinksUpToDate>
  <CharactersWithSpaces>474</CharactersWithSpaces>
  <Application>WPS Office_10.1.0.6759_F1E327BC-269C-435d-A152-05C5408002CA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2017-09-19T02:57:00Z</dcterms:created>
  <dc:creator>陈杏华</dc:creator>
  <cp:lastModifiedBy>梁劲</cp:lastModifiedBy>
  <dcterms:modified xsi:type="dcterms:W3CDTF">2017-09-22T02:16:24Z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2052-10.1.0.6759</vt:lpwstr>
  </property>
</Properties>
</file>